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015D45">
        <w:rPr>
          <w:sz w:val="28"/>
          <w:szCs w:val="28"/>
        </w:rPr>
        <w:t>2</w:t>
      </w:r>
      <w:r w:rsidR="006F42F2">
        <w:rPr>
          <w:sz w:val="28"/>
          <w:szCs w:val="28"/>
        </w:rPr>
        <w:t>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6F42F2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6F42F2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015D45">
        <w:rPr>
          <w:sz w:val="28"/>
          <w:szCs w:val="28"/>
        </w:rPr>
        <w:t>10</w:t>
      </w:r>
      <w:r w:rsidR="00273A92">
        <w:rPr>
          <w:sz w:val="28"/>
          <w:szCs w:val="28"/>
        </w:rPr>
        <w:t>/1</w:t>
      </w:r>
      <w:r w:rsidR="00015D45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015D45" w:rsidRDefault="00EF7F57" w:rsidP="00015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57">
        <w:rPr>
          <w:b/>
          <w:bCs/>
          <w:sz w:val="28"/>
          <w:szCs w:val="28"/>
        </w:rPr>
        <w:t xml:space="preserve">Об </w:t>
      </w:r>
      <w:r w:rsidR="00015D45">
        <w:rPr>
          <w:b/>
          <w:bCs/>
          <w:sz w:val="28"/>
          <w:szCs w:val="28"/>
        </w:rPr>
        <w:t>изменении фамилии члена участковой избирательной комиссии избирательного участка № 1464</w:t>
      </w:r>
    </w:p>
    <w:p w:rsidR="00EF7F57" w:rsidRDefault="00EF7F57" w:rsidP="009D0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F57" w:rsidRPr="00EF7F57" w:rsidRDefault="00EF7F57" w:rsidP="00EF7F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F57" w:rsidRPr="00671724" w:rsidRDefault="00EF7F57" w:rsidP="00671724">
      <w:pPr>
        <w:ind w:firstLine="851"/>
        <w:jc w:val="both"/>
        <w:rPr>
          <w:sz w:val="28"/>
          <w:szCs w:val="28"/>
        </w:rPr>
      </w:pPr>
      <w:r w:rsidRPr="00671724">
        <w:rPr>
          <w:sz w:val="28"/>
          <w:szCs w:val="28"/>
        </w:rPr>
        <w:t xml:space="preserve">В </w:t>
      </w:r>
      <w:r w:rsidR="00015D45">
        <w:rPr>
          <w:sz w:val="28"/>
          <w:szCs w:val="28"/>
        </w:rPr>
        <w:t>связи с изменением фамилии Л.Л. Лозовской, на основании свидетельства  о заключении брака от 30 апреля 2013 года 1-СТ № 877779, выданного отделом по Братскому району управления службы ЗАГС Иркутской области</w:t>
      </w:r>
      <w:r w:rsidR="00580683">
        <w:rPr>
          <w:sz w:val="28"/>
          <w:szCs w:val="28"/>
        </w:rPr>
        <w:t xml:space="preserve">, </w:t>
      </w:r>
      <w:r w:rsidR="00671724" w:rsidRPr="00671724">
        <w:rPr>
          <w:sz w:val="28"/>
          <w:szCs w:val="28"/>
        </w:rPr>
        <w:t>Тулунская районная территориальная</w:t>
      </w:r>
      <w:r w:rsidRPr="00671724">
        <w:rPr>
          <w:sz w:val="28"/>
          <w:szCs w:val="28"/>
        </w:rPr>
        <w:t xml:space="preserve"> избирательная комиссия</w:t>
      </w:r>
    </w:p>
    <w:p w:rsidR="00EF7F57" w:rsidRPr="00DB6D62" w:rsidRDefault="00EF7F57" w:rsidP="00EF7F57">
      <w:pPr>
        <w:rPr>
          <w:sz w:val="20"/>
          <w:szCs w:val="20"/>
        </w:rPr>
      </w:pPr>
    </w:p>
    <w:p w:rsidR="00EF7F57" w:rsidRPr="00671724" w:rsidRDefault="00EF7F57" w:rsidP="00EF7F57">
      <w:pPr>
        <w:ind w:left="283"/>
        <w:jc w:val="center"/>
        <w:rPr>
          <w:bCs/>
          <w:spacing w:val="-4"/>
          <w:sz w:val="28"/>
          <w:szCs w:val="28"/>
        </w:rPr>
      </w:pPr>
      <w:r w:rsidRPr="00671724">
        <w:rPr>
          <w:bCs/>
          <w:spacing w:val="-4"/>
          <w:sz w:val="28"/>
          <w:szCs w:val="28"/>
        </w:rPr>
        <w:t>РЕШИЛА:</w:t>
      </w:r>
    </w:p>
    <w:p w:rsidR="00EF7F57" w:rsidRPr="00DB6D62" w:rsidRDefault="00EF7F57" w:rsidP="00EF7F57">
      <w:pPr>
        <w:ind w:firstLine="851"/>
        <w:rPr>
          <w:bCs/>
          <w:spacing w:val="-4"/>
          <w:sz w:val="20"/>
          <w:szCs w:val="20"/>
        </w:rPr>
      </w:pPr>
    </w:p>
    <w:p w:rsidR="00580683" w:rsidRDefault="00EF7F57" w:rsidP="009D06AC">
      <w:pPr>
        <w:ind w:firstLine="851"/>
        <w:jc w:val="both"/>
        <w:rPr>
          <w:bCs/>
          <w:spacing w:val="-4"/>
          <w:sz w:val="28"/>
          <w:szCs w:val="28"/>
        </w:rPr>
      </w:pPr>
      <w:r w:rsidRPr="006921D4">
        <w:rPr>
          <w:bCs/>
          <w:spacing w:val="-4"/>
          <w:sz w:val="28"/>
          <w:szCs w:val="28"/>
        </w:rPr>
        <w:t xml:space="preserve">1. </w:t>
      </w:r>
      <w:r w:rsidR="00580683">
        <w:rPr>
          <w:bCs/>
          <w:spacing w:val="-4"/>
          <w:sz w:val="28"/>
          <w:szCs w:val="28"/>
        </w:rPr>
        <w:t>Лозовскую Ларису Леонидовну, члена участковой избирательной комиссии с правом решающего голоса избирательного участка № 1464 считать Гавриловой Ларисой Леонидовной.</w:t>
      </w:r>
    </w:p>
    <w:p w:rsidR="009D06AC" w:rsidRDefault="009D06AC" w:rsidP="009D06AC">
      <w:pPr>
        <w:ind w:firstLine="851"/>
        <w:jc w:val="both"/>
        <w:rPr>
          <w:bCs/>
          <w:spacing w:val="-4"/>
          <w:sz w:val="28"/>
          <w:szCs w:val="28"/>
        </w:rPr>
      </w:pPr>
      <w:r w:rsidRPr="009D06AC">
        <w:rPr>
          <w:bCs/>
          <w:spacing w:val="-4"/>
          <w:sz w:val="28"/>
          <w:szCs w:val="28"/>
        </w:rPr>
        <w:t xml:space="preserve">2. </w:t>
      </w:r>
      <w:r w:rsidR="00580683">
        <w:rPr>
          <w:bCs/>
          <w:spacing w:val="-4"/>
          <w:sz w:val="28"/>
          <w:szCs w:val="28"/>
        </w:rPr>
        <w:t>Разместить настоящее решение на страничке ТИК официального интернет сайта администрации Тулунского муниципального района</w:t>
      </w:r>
      <w:bookmarkStart w:id="0" w:name="_GoBack"/>
      <w:bookmarkEnd w:id="0"/>
      <w:r w:rsidRPr="009D06AC">
        <w:rPr>
          <w:bCs/>
          <w:spacing w:val="-4"/>
          <w:sz w:val="28"/>
          <w:szCs w:val="28"/>
        </w:rPr>
        <w:t xml:space="preserve">. </w:t>
      </w:r>
    </w:p>
    <w:p w:rsidR="009D06AC" w:rsidRPr="009D06AC" w:rsidRDefault="009D06AC" w:rsidP="009D06AC">
      <w:pPr>
        <w:ind w:firstLine="851"/>
        <w:jc w:val="both"/>
        <w:rPr>
          <w:bCs/>
          <w:spacing w:val="-4"/>
          <w:sz w:val="28"/>
          <w:szCs w:val="28"/>
        </w:rPr>
      </w:pPr>
    </w:p>
    <w:p w:rsidR="00EF7F57" w:rsidRPr="00DB6D62" w:rsidRDefault="00EF7F57" w:rsidP="00EF7F57">
      <w:pPr>
        <w:rPr>
          <w:szCs w:val="28"/>
        </w:rPr>
      </w:pPr>
    </w:p>
    <w:p w:rsidR="00EF7F57" w:rsidRPr="008056BE" w:rsidRDefault="00EF7F57" w:rsidP="00EF7F57">
      <w:pPr>
        <w:spacing w:after="120"/>
        <w:rPr>
          <w:spacing w:val="-4"/>
          <w:sz w:val="28"/>
          <w:szCs w:val="28"/>
        </w:rPr>
      </w:pPr>
      <w:r w:rsidRPr="008056BE">
        <w:rPr>
          <w:spacing w:val="-4"/>
          <w:sz w:val="28"/>
          <w:szCs w:val="28"/>
        </w:rPr>
        <w:t>Председатель комиссии</w:t>
      </w:r>
      <w:r w:rsidRPr="008056BE">
        <w:rPr>
          <w:spacing w:val="-4"/>
          <w:sz w:val="28"/>
          <w:szCs w:val="28"/>
        </w:rPr>
        <w:tab/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             Л.В. Беляевская</w:t>
      </w:r>
    </w:p>
    <w:p w:rsidR="008056BE" w:rsidRPr="008056BE" w:rsidRDefault="00EF7F57" w:rsidP="008056BE">
      <w:pPr>
        <w:spacing w:after="200"/>
        <w:rPr>
          <w:sz w:val="28"/>
          <w:szCs w:val="28"/>
        </w:rPr>
      </w:pPr>
      <w:r w:rsidRPr="008056BE">
        <w:rPr>
          <w:spacing w:val="-4"/>
          <w:sz w:val="28"/>
          <w:szCs w:val="28"/>
        </w:rPr>
        <w:t>Секретарь комиссии</w:t>
      </w:r>
      <w:r w:rsidR="006921D4" w:rsidRPr="008056BE">
        <w:rPr>
          <w:spacing w:val="-4"/>
          <w:sz w:val="28"/>
          <w:szCs w:val="28"/>
        </w:rPr>
        <w:t xml:space="preserve">                    </w:t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Т.А. Шагаева</w:t>
      </w:r>
      <w:r w:rsidR="006921D4" w:rsidRPr="008056BE">
        <w:rPr>
          <w:spacing w:val="-4"/>
          <w:sz w:val="28"/>
          <w:szCs w:val="28"/>
        </w:rPr>
        <w:t xml:space="preserve">                                                                              </w:t>
      </w:r>
    </w:p>
    <w:p w:rsidR="00EF7F57" w:rsidRPr="00DB6D62" w:rsidRDefault="00EF7F57" w:rsidP="00EF7F57">
      <w:pPr>
        <w:spacing w:after="200" w:line="276" w:lineRule="auto"/>
        <w:jc w:val="right"/>
        <w:rPr>
          <w:sz w:val="22"/>
        </w:rPr>
      </w:pPr>
    </w:p>
    <w:p w:rsidR="00EF7F57" w:rsidRDefault="00EF7F57" w:rsidP="00EF7F57">
      <w:pPr>
        <w:tabs>
          <w:tab w:val="left" w:pos="9356"/>
        </w:tabs>
        <w:ind w:left="6804"/>
        <w:rPr>
          <w:sz w:val="20"/>
          <w:szCs w:val="20"/>
        </w:rPr>
      </w:pP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lastRenderedPageBreak/>
        <w:br w:type="page"/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75" w:rsidRDefault="00C54875" w:rsidP="00EF7F57">
      <w:r>
        <w:separator/>
      </w:r>
    </w:p>
  </w:endnote>
  <w:endnote w:type="continuationSeparator" w:id="0">
    <w:p w:rsidR="00C54875" w:rsidRDefault="00C54875" w:rsidP="00E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75" w:rsidRDefault="00C54875" w:rsidP="00EF7F57">
      <w:r>
        <w:separator/>
      </w:r>
    </w:p>
  </w:footnote>
  <w:footnote w:type="continuationSeparator" w:id="0">
    <w:p w:rsidR="00C54875" w:rsidRDefault="00C54875" w:rsidP="00EF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15D45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2611B"/>
    <w:rsid w:val="00130658"/>
    <w:rsid w:val="00147D09"/>
    <w:rsid w:val="00167B71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A0AA7"/>
    <w:rsid w:val="002A451C"/>
    <w:rsid w:val="002A4CC3"/>
    <w:rsid w:val="002A5A1D"/>
    <w:rsid w:val="002D6A6C"/>
    <w:rsid w:val="002F2126"/>
    <w:rsid w:val="002F377D"/>
    <w:rsid w:val="002F45FE"/>
    <w:rsid w:val="00304B9A"/>
    <w:rsid w:val="00306A63"/>
    <w:rsid w:val="0031342A"/>
    <w:rsid w:val="00324199"/>
    <w:rsid w:val="00342479"/>
    <w:rsid w:val="0037082B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1257C"/>
    <w:rsid w:val="005537C1"/>
    <w:rsid w:val="0056436D"/>
    <w:rsid w:val="00576A53"/>
    <w:rsid w:val="00580683"/>
    <w:rsid w:val="005B4F95"/>
    <w:rsid w:val="005F1177"/>
    <w:rsid w:val="00611971"/>
    <w:rsid w:val="006167C0"/>
    <w:rsid w:val="00627DE2"/>
    <w:rsid w:val="0064108D"/>
    <w:rsid w:val="00653792"/>
    <w:rsid w:val="00671724"/>
    <w:rsid w:val="006921D4"/>
    <w:rsid w:val="006B0043"/>
    <w:rsid w:val="006D031F"/>
    <w:rsid w:val="006F42F2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056BE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E7771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4E70"/>
    <w:rsid w:val="009A62A9"/>
    <w:rsid w:val="009B38A2"/>
    <w:rsid w:val="009C513C"/>
    <w:rsid w:val="009D06A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97EED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54875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34490"/>
    <w:rsid w:val="00E40D5B"/>
    <w:rsid w:val="00E76113"/>
    <w:rsid w:val="00E870CE"/>
    <w:rsid w:val="00EA69BD"/>
    <w:rsid w:val="00EB2A63"/>
    <w:rsid w:val="00EC6D60"/>
    <w:rsid w:val="00EE3C45"/>
    <w:rsid w:val="00EF7F57"/>
    <w:rsid w:val="00F0214B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27DBA2-76B1-4A9C-8B71-A9407B2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F7F5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F7F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F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CA1F-2BA8-4F5B-9283-3217FFB6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3</cp:revision>
  <cp:lastPrinted>2014-06-17T04:57:00Z</cp:lastPrinted>
  <dcterms:created xsi:type="dcterms:W3CDTF">2014-07-01T04:53:00Z</dcterms:created>
  <dcterms:modified xsi:type="dcterms:W3CDTF">2014-07-01T05:06:00Z</dcterms:modified>
</cp:coreProperties>
</file>